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6C1" w:rsidRDefault="000606C1" w:rsidP="000606C1">
      <w:pPr>
        <w:spacing w:line="480" w:lineRule="auto"/>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C72D7F" w:rsidP="000606C1">
      <w:pPr>
        <w:spacing w:line="480" w:lineRule="auto"/>
        <w:jc w:val="center"/>
      </w:pPr>
      <w:r>
        <w:t xml:space="preserve">Nursing </w:t>
      </w:r>
      <w:r w:rsidR="00EB04A5">
        <w:t xml:space="preserve">Informatics in </w:t>
      </w:r>
      <w:r w:rsidR="007E6433">
        <w:t>Health Care</w:t>
      </w:r>
    </w:p>
    <w:p w:rsidR="000606C1" w:rsidRDefault="00C72D7F" w:rsidP="000606C1">
      <w:pPr>
        <w:spacing w:line="480" w:lineRule="auto"/>
        <w:jc w:val="center"/>
      </w:pPr>
      <w:r>
        <w:t xml:space="preserve">Author </w:t>
      </w:r>
      <w:r w:rsidR="00EB04A5">
        <w:t xml:space="preserve">Name </w:t>
      </w:r>
    </w:p>
    <w:p w:rsidR="000606C1" w:rsidRDefault="00C72D7F" w:rsidP="000606C1">
      <w:pPr>
        <w:spacing w:line="480" w:lineRule="auto"/>
        <w:jc w:val="center"/>
      </w:pPr>
      <w:r>
        <w:t xml:space="preserve">Institutional </w:t>
      </w:r>
      <w:r w:rsidR="00EB04A5">
        <w:t xml:space="preserve">Affiliation </w:t>
      </w: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after="0" w:line="480" w:lineRule="auto"/>
      </w:pPr>
    </w:p>
    <w:p w:rsidR="000606C1" w:rsidRDefault="000606C1" w:rsidP="000606C1">
      <w:pPr>
        <w:spacing w:after="0" w:line="480" w:lineRule="auto"/>
        <w:rPr>
          <w:rFonts w:eastAsia="Times New Roman" w:cs="Times New Roman"/>
          <w:szCs w:val="24"/>
        </w:rPr>
      </w:pPr>
    </w:p>
    <w:p w:rsidR="000606C1" w:rsidRDefault="00C72D7F" w:rsidP="00772C1C">
      <w:pPr>
        <w:spacing w:after="0" w:line="480" w:lineRule="auto"/>
        <w:ind w:firstLine="720"/>
        <w:rPr>
          <w:rFonts w:eastAsia="Times New Roman" w:cs="Times New Roman"/>
          <w:szCs w:val="24"/>
        </w:rPr>
      </w:pPr>
      <w:r>
        <w:rPr>
          <w:rFonts w:eastAsia="Times New Roman" w:cs="Times New Roman"/>
          <w:szCs w:val="24"/>
        </w:rPr>
        <w:lastRenderedPageBreak/>
        <w:t>Health informatics has been said to play a significant</w:t>
      </w:r>
      <w:r w:rsidR="004A5869">
        <w:rPr>
          <w:rFonts w:eastAsia="Times New Roman" w:cs="Times New Roman"/>
          <w:szCs w:val="24"/>
        </w:rPr>
        <w:t xml:space="preserve"> role in the delivery of enhanced</w:t>
      </w:r>
      <w:r>
        <w:rPr>
          <w:rFonts w:eastAsia="Times New Roman" w:cs="Times New Roman"/>
          <w:szCs w:val="24"/>
        </w:rPr>
        <w:t xml:space="preserve"> healthcare to the patients. Health informatics integrates communication, healthcare, and Information Technology (IT) to better the quality of care delivered to the patie</w:t>
      </w:r>
      <w:r>
        <w:rPr>
          <w:rFonts w:eastAsia="Times New Roman" w:cs="Times New Roman"/>
          <w:szCs w:val="24"/>
        </w:rPr>
        <w:t xml:space="preserve">nts. Health informatics is therefore defined as the use of Information Technology to store, organize, and retrieve the health records, and thus enhancing better </w:t>
      </w:r>
      <w:r w:rsidR="00B03BFF">
        <w:rPr>
          <w:rFonts w:eastAsia="Times New Roman" w:cs="Times New Roman"/>
          <w:szCs w:val="24"/>
        </w:rPr>
        <w:t>coordination between the patients and healthcare providers</w:t>
      </w:r>
      <w:r w:rsidR="00A20C94" w:rsidRPr="00A20C94">
        <w:t xml:space="preserve"> </w:t>
      </w:r>
      <w:r w:rsidR="00A20C94">
        <w:t>(Sweeney, 2017)</w:t>
      </w:r>
      <w:r w:rsidR="00A20C94">
        <w:rPr>
          <w:rFonts w:eastAsia="Times New Roman" w:cs="Times New Roman"/>
          <w:szCs w:val="24"/>
        </w:rPr>
        <w:t xml:space="preserve">. </w:t>
      </w:r>
      <w:r w:rsidR="00B03BFF">
        <w:rPr>
          <w:rFonts w:eastAsia="Times New Roman" w:cs="Times New Roman"/>
          <w:szCs w:val="24"/>
        </w:rPr>
        <w:t>Health informatics can also be referred to as the health information system. Informatics is critical in the healthcare system today as there is improved decision making and control of cost.</w:t>
      </w:r>
    </w:p>
    <w:p w:rsidR="00B03BFF" w:rsidRDefault="00C72D7F" w:rsidP="00772C1C">
      <w:pPr>
        <w:spacing w:after="0" w:line="480" w:lineRule="auto"/>
        <w:ind w:firstLine="720"/>
        <w:rPr>
          <w:rFonts w:eastAsia="Times New Roman" w:cs="Times New Roman"/>
          <w:szCs w:val="24"/>
        </w:rPr>
      </w:pPr>
      <w:r>
        <w:rPr>
          <w:rFonts w:eastAsia="Times New Roman" w:cs="Times New Roman"/>
          <w:szCs w:val="24"/>
        </w:rPr>
        <w:t>This paper aims at explaining to the Chief Nursing Officer (CNO) and Human Resource (</w:t>
      </w:r>
      <w:r>
        <w:rPr>
          <w:rFonts w:eastAsia="Times New Roman" w:cs="Times New Roman"/>
          <w:szCs w:val="24"/>
        </w:rPr>
        <w:t xml:space="preserve">HR) the following; nursing informatics and its role, experiences with other health care organizations have with having nurse informaticists, the </w:t>
      </w:r>
      <w:r w:rsidR="00772C1C">
        <w:rPr>
          <w:rFonts w:eastAsia="Times New Roman" w:cs="Times New Roman"/>
          <w:szCs w:val="24"/>
        </w:rPr>
        <w:t>interactio</w:t>
      </w:r>
      <w:r w:rsidR="004A5869">
        <w:rPr>
          <w:rFonts w:eastAsia="Times New Roman" w:cs="Times New Roman"/>
          <w:szCs w:val="24"/>
        </w:rPr>
        <w:t xml:space="preserve">n of these nurses with other </w:t>
      </w:r>
      <w:r w:rsidR="00772C1C">
        <w:rPr>
          <w:rFonts w:eastAsia="Times New Roman" w:cs="Times New Roman"/>
          <w:szCs w:val="24"/>
        </w:rPr>
        <w:t>nursing staff and the interdisciplinary team.  This paper also aims at explaining the impact of full nurse engagement in the health care technology; how these engagement impacts patient care, health information (security, privacy, and confidentiality), workflow, costs, and return investment. The paper will also discuss the opportunities and challenges that exist. This paper will also provide the CNO and the HR with a summary and recommendations on having nurse informa</w:t>
      </w:r>
      <w:r w:rsidR="00197C98">
        <w:rPr>
          <w:rFonts w:eastAsia="Times New Roman" w:cs="Times New Roman"/>
          <w:szCs w:val="24"/>
        </w:rPr>
        <w:t>ti</w:t>
      </w:r>
      <w:r w:rsidR="00772C1C">
        <w:rPr>
          <w:rFonts w:eastAsia="Times New Roman" w:cs="Times New Roman"/>
          <w:szCs w:val="24"/>
        </w:rPr>
        <w:t xml:space="preserve">cists in the hospital. </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Nursing Informatics </w:t>
      </w:r>
      <w:r>
        <w:rPr>
          <w:rFonts w:eastAsia="Times New Roman" w:cs="Times New Roman"/>
          <w:b/>
          <w:szCs w:val="24"/>
        </w:rPr>
        <w:t>and t</w:t>
      </w:r>
      <w:r w:rsidRPr="000606C1">
        <w:rPr>
          <w:rFonts w:eastAsia="Times New Roman" w:cs="Times New Roman"/>
          <w:b/>
          <w:szCs w:val="24"/>
        </w:rPr>
        <w:t>he Nurse Informaticist</w:t>
      </w:r>
    </w:p>
    <w:p w:rsidR="00197C98" w:rsidRPr="00197C98" w:rsidRDefault="00C72D7F" w:rsidP="00C6757D">
      <w:pPr>
        <w:spacing w:after="0" w:line="480" w:lineRule="auto"/>
        <w:ind w:firstLine="720"/>
        <w:rPr>
          <w:rFonts w:eastAsia="Times New Roman" w:cs="Times New Roman"/>
          <w:szCs w:val="24"/>
        </w:rPr>
      </w:pPr>
      <w:r>
        <w:rPr>
          <w:rFonts w:eastAsia="Times New Roman" w:cs="Times New Roman"/>
          <w:szCs w:val="24"/>
        </w:rPr>
        <w:t xml:space="preserve">Nursing informatics </w:t>
      </w:r>
      <w:r w:rsidR="00814114">
        <w:rPr>
          <w:rFonts w:eastAsia="Times New Roman" w:cs="Times New Roman"/>
          <w:szCs w:val="24"/>
        </w:rPr>
        <w:t>is a field in nursing that</w:t>
      </w:r>
      <w:r>
        <w:rPr>
          <w:rFonts w:eastAsia="Times New Roman" w:cs="Times New Roman"/>
          <w:szCs w:val="24"/>
        </w:rPr>
        <w:t xml:space="preserve"> integrates nursing with computer and information technology to </w:t>
      </w:r>
      <w:r w:rsidR="00814114">
        <w:rPr>
          <w:rFonts w:eastAsia="Times New Roman" w:cs="Times New Roman"/>
          <w:szCs w:val="24"/>
        </w:rPr>
        <w:t xml:space="preserve">communicate and manage data, information, and wisdom, thus improving patient outcomes. A nurse informaticists, on the other hand, is a nurse who works with patient data and computer systems to provide care. Nurse informaticists play a </w:t>
      </w:r>
      <w:r w:rsidR="00CF1A9E">
        <w:rPr>
          <w:rFonts w:eastAsia="Times New Roman" w:cs="Times New Roman"/>
          <w:szCs w:val="24"/>
        </w:rPr>
        <w:t xml:space="preserve">vital role in the delivery of quality care to the patients. First, they are involved in research, thus introducing new knowledge into nursing practice. Secondly, they are engaged in designing and implementing communication and Information Technology. They also present information and retrieval methods that aim at better patient care. </w:t>
      </w:r>
      <w:r w:rsidR="0044140F">
        <w:rPr>
          <w:rFonts w:eastAsia="Times New Roman" w:cs="Times New Roman"/>
          <w:szCs w:val="24"/>
        </w:rPr>
        <w:t>Nurse informaticists also include training others in the use of information technology</w:t>
      </w:r>
      <w:r w:rsidR="00A20C94" w:rsidRPr="00A20C94">
        <w:t xml:space="preserve"> </w:t>
      </w:r>
      <w:r w:rsidR="00A20C94">
        <w:t>(Harrington, 2012)</w:t>
      </w:r>
      <w:r w:rsidR="0044140F">
        <w:rPr>
          <w:rFonts w:eastAsia="Times New Roman" w:cs="Times New Roman"/>
          <w:szCs w:val="24"/>
        </w:rPr>
        <w:t xml:space="preserve">. </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Nurs</w:t>
      </w:r>
      <w:r w:rsidRPr="000606C1">
        <w:rPr>
          <w:rFonts w:eastAsia="Times New Roman" w:cs="Times New Roman"/>
          <w:b/>
          <w:szCs w:val="24"/>
        </w:rPr>
        <w:t xml:space="preserve">e Informaticists </w:t>
      </w:r>
      <w:r>
        <w:rPr>
          <w:rFonts w:eastAsia="Times New Roman" w:cs="Times New Roman"/>
          <w:b/>
          <w:szCs w:val="24"/>
        </w:rPr>
        <w:t>a</w:t>
      </w:r>
      <w:r w:rsidRPr="000606C1">
        <w:rPr>
          <w:rFonts w:eastAsia="Times New Roman" w:cs="Times New Roman"/>
          <w:b/>
          <w:szCs w:val="24"/>
        </w:rPr>
        <w:t>nd Other Health Care Organizations</w:t>
      </w:r>
    </w:p>
    <w:p w:rsidR="0044140F" w:rsidRPr="0044140F" w:rsidRDefault="00C72D7F" w:rsidP="00A82811">
      <w:pPr>
        <w:spacing w:after="0" w:line="480" w:lineRule="auto"/>
        <w:ind w:firstLine="720"/>
        <w:rPr>
          <w:rFonts w:eastAsia="Times New Roman" w:cs="Times New Roman"/>
          <w:szCs w:val="24"/>
        </w:rPr>
      </w:pPr>
      <w:r>
        <w:rPr>
          <w:rFonts w:eastAsia="Times New Roman" w:cs="Times New Roman"/>
          <w:szCs w:val="24"/>
        </w:rPr>
        <w:t>Nurse informaticists have been there in health care organizations. They have created a significant impact on these organizations</w:t>
      </w:r>
      <w:r w:rsidR="00B32C87">
        <w:rPr>
          <w:rFonts w:eastAsia="Times New Roman" w:cs="Times New Roman"/>
          <w:szCs w:val="24"/>
        </w:rPr>
        <w:t xml:space="preserve">. </w:t>
      </w:r>
      <w:r>
        <w:rPr>
          <w:rFonts w:eastAsia="Times New Roman" w:cs="Times New Roman"/>
          <w:szCs w:val="24"/>
        </w:rPr>
        <w:t xml:space="preserve">Health </w:t>
      </w:r>
      <w:r w:rsidR="00B32C87">
        <w:rPr>
          <w:rFonts w:eastAsia="Times New Roman" w:cs="Times New Roman"/>
          <w:szCs w:val="24"/>
        </w:rPr>
        <w:t>care organization</w:t>
      </w:r>
      <w:r>
        <w:rPr>
          <w:rFonts w:eastAsia="Times New Roman" w:cs="Times New Roman"/>
          <w:szCs w:val="24"/>
        </w:rPr>
        <w:t xml:space="preserve">s that reported positive impressions made by the nursing informaticists include; </w:t>
      </w:r>
      <w:r w:rsidR="00B32C87">
        <w:rPr>
          <w:rFonts w:eastAsia="Times New Roman" w:cs="Times New Roman"/>
          <w:szCs w:val="24"/>
        </w:rPr>
        <w:t xml:space="preserve">mayo clinic. This organization said the </w:t>
      </w:r>
      <w:r w:rsidR="00A82811">
        <w:rPr>
          <w:rFonts w:eastAsia="Times New Roman" w:cs="Times New Roman"/>
          <w:szCs w:val="24"/>
        </w:rPr>
        <w:t xml:space="preserve">great importance of having medical informaticists in the organization. He/she was involved in facilitating access to medical information to other teams and facilitating research within the organization. </w:t>
      </w:r>
      <w:r>
        <w:rPr>
          <w:rFonts w:eastAsia="Times New Roman" w:cs="Times New Roman"/>
          <w:szCs w:val="24"/>
        </w:rPr>
        <w:t xml:space="preserve">Nurse </w:t>
      </w:r>
      <w:r w:rsidR="002B25E8">
        <w:rPr>
          <w:rFonts w:eastAsia="Times New Roman" w:cs="Times New Roman"/>
          <w:szCs w:val="24"/>
        </w:rPr>
        <w:t xml:space="preserve">informaticists collaborate with other teams within the healthcare organizations in various ways, thus forming an interdisciplinary team. </w:t>
      </w:r>
      <w:r w:rsidR="00143040">
        <w:rPr>
          <w:rFonts w:eastAsia="Times New Roman" w:cs="Times New Roman"/>
          <w:szCs w:val="24"/>
        </w:rPr>
        <w:t xml:space="preserve">Nurse informaticists have specialized in the collection and management of data. They, therefore, collaborate with other nurses and staff in the hospital by ensuring that the appropriate data and information is provided for decision making and thus improving the outcomes of patients. </w:t>
      </w:r>
      <w:r w:rsidR="00C6757D">
        <w:rPr>
          <w:rFonts w:eastAsia="Times New Roman" w:cs="Times New Roman"/>
          <w:szCs w:val="24"/>
        </w:rPr>
        <w:t>They also collaborate with others within the organization by providing further education through the provision of online resources that have evidence-based information. They also work with others to save patients' lives.</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Impact </w:t>
      </w:r>
      <w:r>
        <w:rPr>
          <w:rFonts w:eastAsia="Times New Roman" w:cs="Times New Roman"/>
          <w:b/>
          <w:szCs w:val="24"/>
        </w:rPr>
        <w:t>o</w:t>
      </w:r>
      <w:r w:rsidRPr="000606C1">
        <w:rPr>
          <w:rFonts w:eastAsia="Times New Roman" w:cs="Times New Roman"/>
          <w:b/>
          <w:szCs w:val="24"/>
        </w:rPr>
        <w:t xml:space="preserve">f Full Nurse Engagement </w:t>
      </w:r>
      <w:r>
        <w:rPr>
          <w:rFonts w:eastAsia="Times New Roman" w:cs="Times New Roman"/>
          <w:b/>
          <w:szCs w:val="24"/>
        </w:rPr>
        <w:t>i</w:t>
      </w:r>
      <w:r w:rsidRPr="000606C1">
        <w:rPr>
          <w:rFonts w:eastAsia="Times New Roman" w:cs="Times New Roman"/>
          <w:b/>
          <w:szCs w:val="24"/>
        </w:rPr>
        <w:t>n Health Care Techn</w:t>
      </w:r>
      <w:r w:rsidRPr="000606C1">
        <w:rPr>
          <w:rFonts w:eastAsia="Times New Roman" w:cs="Times New Roman"/>
          <w:b/>
          <w:szCs w:val="24"/>
        </w:rPr>
        <w:t>ology</w:t>
      </w:r>
    </w:p>
    <w:p w:rsidR="00B4415D" w:rsidRDefault="00C72D7F" w:rsidP="00B4415D">
      <w:pPr>
        <w:spacing w:after="0" w:line="480" w:lineRule="auto"/>
        <w:rPr>
          <w:rFonts w:eastAsia="Times New Roman" w:cs="Times New Roman"/>
          <w:szCs w:val="24"/>
        </w:rPr>
      </w:pPr>
      <w:r>
        <w:rPr>
          <w:rFonts w:eastAsia="Times New Roman" w:cs="Times New Roman"/>
          <w:szCs w:val="24"/>
        </w:rPr>
        <w:t xml:space="preserve"> Fully engagement of nurses into the health care technology impacts patient care in different ways. First, without the right information, patient care can be shaky. When nurses are fully engaged in healthcare technology, they will provide the informa</w:t>
      </w:r>
      <w:r>
        <w:rPr>
          <w:rFonts w:eastAsia="Times New Roman" w:cs="Times New Roman"/>
          <w:szCs w:val="24"/>
        </w:rPr>
        <w:t xml:space="preserve">tion needed by the patients, thus </w:t>
      </w:r>
      <w:r w:rsidR="00936B36">
        <w:rPr>
          <w:rFonts w:eastAsia="Times New Roman" w:cs="Times New Roman"/>
          <w:szCs w:val="24"/>
        </w:rPr>
        <w:t>improving the outcome and satisfaction of patient care. Secondly, the full engagement of nurses into health care technology will lead to protected health information. Security, privacy, and confiden</w:t>
      </w:r>
      <w:r w:rsidR="00C07A08">
        <w:rPr>
          <w:rFonts w:eastAsia="Times New Roman" w:cs="Times New Roman"/>
          <w:szCs w:val="24"/>
        </w:rPr>
        <w:t>tiality will be profoundly impacted. Through the use of informatics, electronic health records are used whereby the security of patient's data is protected through standards that uphold security, privacy, and confidentiality. This is made possible by the International Standards Organization (ISO)</w:t>
      </w:r>
      <w:r w:rsidR="00E91B4C">
        <w:rPr>
          <w:rFonts w:eastAsia="Times New Roman" w:cs="Times New Roman"/>
          <w:szCs w:val="24"/>
        </w:rPr>
        <w:t>, which ensures there are standards for the security of patient's information</w:t>
      </w:r>
      <w:r w:rsidR="00A20C94" w:rsidRPr="00A20C94">
        <w:t xml:space="preserve"> </w:t>
      </w:r>
      <w:r w:rsidR="00A20C94">
        <w:t>(Tubaishat, 2019)</w:t>
      </w:r>
      <w:r w:rsidR="00E91B4C">
        <w:rPr>
          <w:rFonts w:eastAsia="Times New Roman" w:cs="Times New Roman"/>
          <w:szCs w:val="24"/>
        </w:rPr>
        <w:t xml:space="preserve">. </w:t>
      </w:r>
    </w:p>
    <w:p w:rsidR="00E91B4C" w:rsidRPr="00B4415D" w:rsidRDefault="00C72D7F" w:rsidP="00B4415D">
      <w:pPr>
        <w:spacing w:after="0" w:line="480" w:lineRule="auto"/>
        <w:rPr>
          <w:rFonts w:eastAsia="Times New Roman" w:cs="Times New Roman"/>
          <w:szCs w:val="24"/>
        </w:rPr>
      </w:pPr>
      <w:r>
        <w:rPr>
          <w:rFonts w:eastAsia="Times New Roman" w:cs="Times New Roman"/>
          <w:szCs w:val="24"/>
        </w:rPr>
        <w:t xml:space="preserve"> Engaging nurses fully into healthcare technology will also impact the workflow. First, nurses will shift from using the files online. This w</w:t>
      </w:r>
      <w:r>
        <w:rPr>
          <w:rFonts w:eastAsia="Times New Roman" w:cs="Times New Roman"/>
          <w:szCs w:val="24"/>
        </w:rPr>
        <w:t xml:space="preserve">ill make access to </w:t>
      </w:r>
      <w:r w:rsidR="00F90203">
        <w:rPr>
          <w:rFonts w:eastAsia="Times New Roman" w:cs="Times New Roman"/>
          <w:szCs w:val="24"/>
        </w:rPr>
        <w:t>information easy for both the patient and health care providers. Through the use of technology, the information will be shared with other medical personnel who later provide the right decisions and medications. This has made it efficient for nurses, and therefore they will end up spending more time with the patients taking care of them and thus improving the outcome</w:t>
      </w:r>
      <w:r w:rsidR="00D933D3">
        <w:rPr>
          <w:rFonts w:eastAsia="Times New Roman" w:cs="Times New Roman"/>
          <w:szCs w:val="24"/>
        </w:rPr>
        <w:t xml:space="preserve">. Lastly, engagement of nurses to healthcare technology will impact the cost and return investment in several ways; </w:t>
      </w:r>
      <w:r w:rsidR="00A34F84">
        <w:rPr>
          <w:rFonts w:eastAsia="Times New Roman" w:cs="Times New Roman"/>
          <w:szCs w:val="24"/>
        </w:rPr>
        <w:t>first, the use of healthcare technology will reduce the cost of storage and retrieval and therefore increasing the return investment.</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Opportunities </w:t>
      </w:r>
      <w:r>
        <w:rPr>
          <w:rFonts w:eastAsia="Times New Roman" w:cs="Times New Roman"/>
          <w:b/>
          <w:szCs w:val="24"/>
        </w:rPr>
        <w:t>a</w:t>
      </w:r>
      <w:r w:rsidRPr="000606C1">
        <w:rPr>
          <w:rFonts w:eastAsia="Times New Roman" w:cs="Times New Roman"/>
          <w:b/>
          <w:szCs w:val="24"/>
        </w:rPr>
        <w:t>nd Challenges</w:t>
      </w:r>
    </w:p>
    <w:p w:rsidR="00A51984" w:rsidRDefault="00C72D7F" w:rsidP="00A51984">
      <w:pPr>
        <w:spacing w:after="0" w:line="480" w:lineRule="auto"/>
        <w:rPr>
          <w:rFonts w:eastAsia="Times New Roman" w:cs="Times New Roman"/>
          <w:szCs w:val="24"/>
        </w:rPr>
      </w:pPr>
      <w:r>
        <w:rPr>
          <w:rFonts w:eastAsia="Times New Roman" w:cs="Times New Roman"/>
          <w:szCs w:val="24"/>
        </w:rPr>
        <w:t xml:space="preserve"> Having a nurse in</w:t>
      </w:r>
      <w:r w:rsidR="004A5869">
        <w:rPr>
          <w:rFonts w:eastAsia="Times New Roman" w:cs="Times New Roman"/>
          <w:szCs w:val="24"/>
        </w:rPr>
        <w:t>formaticists</w:t>
      </w:r>
      <w:bookmarkStart w:id="0" w:name="_GoBack"/>
      <w:bookmarkEnd w:id="0"/>
      <w:r w:rsidR="004A5869">
        <w:rPr>
          <w:rFonts w:eastAsia="Times New Roman" w:cs="Times New Roman"/>
          <w:szCs w:val="24"/>
        </w:rPr>
        <w:t xml:space="preserve"> in the hospital is faced with</w:t>
      </w:r>
      <w:r>
        <w:rPr>
          <w:rFonts w:eastAsia="Times New Roman" w:cs="Times New Roman"/>
          <w:szCs w:val="24"/>
        </w:rPr>
        <w:t xml:space="preserve"> opportunities and challenges to other nurses and </w:t>
      </w:r>
      <w:r>
        <w:rPr>
          <w:rFonts w:eastAsia="Times New Roman" w:cs="Times New Roman"/>
          <w:szCs w:val="24"/>
        </w:rPr>
        <w:t xml:space="preserve">the interdisciplinary team. Opportunities for having a nurse informaticist will include reducing the medical errors that can result. A nurse informaticist will help the other nurses to shift from </w:t>
      </w:r>
      <w:r w:rsidR="00226780">
        <w:rPr>
          <w:rFonts w:eastAsia="Times New Roman" w:cs="Times New Roman"/>
          <w:szCs w:val="24"/>
        </w:rPr>
        <w:t xml:space="preserve">paperwork online, and this will reduce medical errors. </w:t>
      </w:r>
      <w:r w:rsidR="00991D6E">
        <w:rPr>
          <w:rFonts w:eastAsia="Times New Roman" w:cs="Times New Roman"/>
          <w:szCs w:val="24"/>
        </w:rPr>
        <w:t>A nurse informaticist will also train other staff into using electronic health re</w:t>
      </w:r>
      <w:r w:rsidR="008C0EC2">
        <w:rPr>
          <w:rFonts w:eastAsia="Times New Roman" w:cs="Times New Roman"/>
          <w:szCs w:val="24"/>
        </w:rPr>
        <w:t>cords that will lead to enhanced quality care and limited patient risks. Another opportunity for other nurses and interdisciplinary teams is that it will lead to time-saving as little time will be used for storage and retrieval of information</w:t>
      </w:r>
      <w:r w:rsidR="00CB3779" w:rsidRPr="00CB3779">
        <w:t xml:space="preserve"> </w:t>
      </w:r>
      <w:r w:rsidR="00CB3779">
        <w:t>(Jeffery, 2019)</w:t>
      </w:r>
      <w:r w:rsidR="008C0EC2">
        <w:rPr>
          <w:rFonts w:eastAsia="Times New Roman" w:cs="Times New Roman"/>
          <w:szCs w:val="24"/>
        </w:rPr>
        <w:t xml:space="preserve">. Despite the opportunities, some challenges will result as a result of having nurse informaticists </w:t>
      </w:r>
      <w:r w:rsidR="00AC760B">
        <w:rPr>
          <w:rFonts w:eastAsia="Times New Roman" w:cs="Times New Roman"/>
          <w:szCs w:val="24"/>
        </w:rPr>
        <w:t xml:space="preserve">in the organization. </w:t>
      </w:r>
      <w:r w:rsidR="000337E1">
        <w:rPr>
          <w:rFonts w:eastAsia="Times New Roman" w:cs="Times New Roman"/>
          <w:szCs w:val="24"/>
        </w:rPr>
        <w:t xml:space="preserve">First, integrating the work of nurse informaticists with the work of other health care providers and other nurses is a challenge. This is because some might have little knowledge of computers and IT. Another problem for nurses and other interdisciplinary teams is that </w:t>
      </w:r>
      <w:r w:rsidR="00672AFF">
        <w:rPr>
          <w:rFonts w:eastAsia="Times New Roman" w:cs="Times New Roman"/>
          <w:szCs w:val="24"/>
        </w:rPr>
        <w:t>they might lack support from the administration</w:t>
      </w:r>
      <w:r w:rsidR="00CB3779">
        <w:rPr>
          <w:rFonts w:eastAsia="Times New Roman" w:cs="Times New Roman"/>
          <w:szCs w:val="24"/>
        </w:rPr>
        <w:t xml:space="preserve"> </w:t>
      </w:r>
      <w:r w:rsidR="00CB3779">
        <w:t>(Jeffery, 2019)</w:t>
      </w:r>
      <w:r w:rsidR="00672AFF">
        <w:rPr>
          <w:rFonts w:eastAsia="Times New Roman" w:cs="Times New Roman"/>
          <w:szCs w:val="24"/>
        </w:rPr>
        <w:t xml:space="preserve">. </w:t>
      </w:r>
    </w:p>
    <w:p w:rsidR="00672AFF" w:rsidRPr="00A51984" w:rsidRDefault="00C72D7F" w:rsidP="00A51984">
      <w:pPr>
        <w:spacing w:after="0" w:line="480" w:lineRule="auto"/>
        <w:rPr>
          <w:rFonts w:eastAsia="Times New Roman" w:cs="Times New Roman"/>
          <w:szCs w:val="24"/>
        </w:rPr>
      </w:pPr>
      <w:r>
        <w:rPr>
          <w:rFonts w:eastAsia="Times New Roman" w:cs="Times New Roman"/>
          <w:szCs w:val="24"/>
        </w:rPr>
        <w:t xml:space="preserve"> Interdisciplinary teams can collaborate to improve quality c</w:t>
      </w:r>
      <w:r w:rsidR="00994A2F">
        <w:rPr>
          <w:rFonts w:eastAsia="Times New Roman" w:cs="Times New Roman"/>
          <w:szCs w:val="24"/>
        </w:rPr>
        <w:t xml:space="preserve">are outcomes through technology. This can be achieved by </w:t>
      </w:r>
      <w:r w:rsidR="00D47E21">
        <w:rPr>
          <w:rFonts w:eastAsia="Times New Roman" w:cs="Times New Roman"/>
          <w:szCs w:val="24"/>
        </w:rPr>
        <w:t xml:space="preserve">enhancing excellent communication, which will facilitate working towards a common goal. Secondly, interdisciplinary teams should respect and trust each other during the process of implementation of technology into healthcare. </w:t>
      </w:r>
      <w:r w:rsidR="00B97FCC">
        <w:rPr>
          <w:rFonts w:eastAsia="Times New Roman" w:cs="Times New Roman"/>
          <w:szCs w:val="24"/>
        </w:rPr>
        <w:t xml:space="preserve">Lastly, multidisciplinary teams should share crucial </w:t>
      </w:r>
      <w:r w:rsidR="007A08A9">
        <w:rPr>
          <w:rFonts w:eastAsia="Times New Roman" w:cs="Times New Roman"/>
          <w:szCs w:val="24"/>
        </w:rPr>
        <w:t xml:space="preserve">information that they think can help in improving quality care outcomes through the use of technology. </w:t>
      </w:r>
      <w:r w:rsidR="00B97FCC">
        <w:rPr>
          <w:rFonts w:eastAsia="Times New Roman" w:cs="Times New Roman"/>
          <w:szCs w:val="24"/>
        </w:rPr>
        <w:t xml:space="preserve"> </w:t>
      </w:r>
    </w:p>
    <w:p w:rsidR="000606C1" w:rsidRDefault="00C72D7F" w:rsidP="00772C1C">
      <w:pPr>
        <w:spacing w:after="0" w:line="480" w:lineRule="auto"/>
        <w:jc w:val="center"/>
        <w:rPr>
          <w:rFonts w:eastAsia="Times New Roman" w:cs="Times New Roman"/>
          <w:b/>
          <w:szCs w:val="24"/>
        </w:rPr>
      </w:pPr>
      <w:r w:rsidRPr="000606C1">
        <w:rPr>
          <w:rFonts w:eastAsia="Times New Roman" w:cs="Times New Roman"/>
          <w:b/>
          <w:szCs w:val="24"/>
        </w:rPr>
        <w:t xml:space="preserve">Summary </w:t>
      </w:r>
      <w:r>
        <w:rPr>
          <w:rFonts w:eastAsia="Times New Roman" w:cs="Times New Roman"/>
          <w:b/>
          <w:szCs w:val="24"/>
        </w:rPr>
        <w:t>o</w:t>
      </w:r>
      <w:r w:rsidRPr="000606C1">
        <w:rPr>
          <w:rFonts w:eastAsia="Times New Roman" w:cs="Times New Roman"/>
          <w:b/>
          <w:szCs w:val="24"/>
        </w:rPr>
        <w:t>f Recommendations</w:t>
      </w:r>
    </w:p>
    <w:p w:rsidR="007A748F" w:rsidRDefault="00C72D7F" w:rsidP="00E61428">
      <w:pPr>
        <w:spacing w:after="0" w:line="480" w:lineRule="auto"/>
        <w:rPr>
          <w:rFonts w:eastAsia="Times New Roman" w:cs="Times New Roman"/>
          <w:szCs w:val="24"/>
        </w:rPr>
      </w:pPr>
      <w:r>
        <w:rPr>
          <w:rFonts w:eastAsia="Times New Roman" w:cs="Times New Roman"/>
          <w:b/>
          <w:szCs w:val="24"/>
        </w:rPr>
        <w:tab/>
      </w:r>
      <w:r>
        <w:rPr>
          <w:rFonts w:eastAsia="Times New Roman" w:cs="Times New Roman"/>
          <w:szCs w:val="24"/>
        </w:rPr>
        <w:t xml:space="preserve">Nursing informatics is one of the upcoming disciplines that need to be upheld as the world today is shifting into technology. </w:t>
      </w:r>
      <w:r w:rsidR="0060665B">
        <w:rPr>
          <w:rFonts w:eastAsia="Times New Roman" w:cs="Times New Roman"/>
          <w:szCs w:val="24"/>
        </w:rPr>
        <w:t>Raising awareness to organizations</w:t>
      </w:r>
      <w:r w:rsidR="007A08A9">
        <w:rPr>
          <w:rFonts w:eastAsia="Times New Roman" w:cs="Times New Roman"/>
          <w:szCs w:val="24"/>
        </w:rPr>
        <w:t xml:space="preserve"> on the role of nurse informaticists</w:t>
      </w:r>
      <w:r w:rsidR="0060665B">
        <w:rPr>
          <w:rFonts w:eastAsia="Times New Roman" w:cs="Times New Roman"/>
          <w:szCs w:val="24"/>
        </w:rPr>
        <w:t xml:space="preserve"> will enhance the </w:t>
      </w:r>
      <w:r w:rsidR="00602793">
        <w:rPr>
          <w:rFonts w:eastAsia="Times New Roman" w:cs="Times New Roman"/>
          <w:szCs w:val="24"/>
        </w:rPr>
        <w:t xml:space="preserve">adoption of more nurse informaticists to organizations. </w:t>
      </w:r>
      <w:r w:rsidR="009A5D8D">
        <w:rPr>
          <w:rFonts w:eastAsia="Times New Roman" w:cs="Times New Roman"/>
          <w:szCs w:val="24"/>
        </w:rPr>
        <w:t xml:space="preserve">There are more advantages to nursing informatics compared to the disadvantages. The introduction of these nurses will improve the </w:t>
      </w:r>
      <w:r w:rsidR="0062675A">
        <w:rPr>
          <w:rFonts w:eastAsia="Times New Roman" w:cs="Times New Roman"/>
          <w:szCs w:val="24"/>
        </w:rPr>
        <w:t xml:space="preserve">provision of care that is patient-centered. More productivity and time management will result.  </w:t>
      </w:r>
      <w:r w:rsidR="00B32C87">
        <w:rPr>
          <w:rFonts w:eastAsia="Times New Roman" w:cs="Times New Roman"/>
          <w:szCs w:val="24"/>
        </w:rPr>
        <w:t>Nurses should also work towards shifting into the use of technology while attending to the patients. With the use of nursing informatics, patient's records and data are secured, and they can access their information easily; therefore, they can track their health. Embracing nursing informa</w:t>
      </w:r>
      <w:r w:rsidR="00E61428">
        <w:rPr>
          <w:rFonts w:eastAsia="Times New Roman" w:cs="Times New Roman"/>
          <w:szCs w:val="24"/>
        </w:rPr>
        <w:t>tics will be the best decision.</w:t>
      </w:r>
    </w:p>
    <w:p w:rsidR="00E61428" w:rsidRPr="00E61428" w:rsidRDefault="00E61428" w:rsidP="00E61428">
      <w:pPr>
        <w:spacing w:after="0" w:line="480" w:lineRule="auto"/>
        <w:rPr>
          <w:rFonts w:eastAsia="Times New Roman" w:cs="Times New Roman"/>
          <w:szCs w:val="24"/>
        </w:rPr>
      </w:pPr>
    </w:p>
    <w:p w:rsidR="007A748F" w:rsidRDefault="007A748F" w:rsidP="000606C1">
      <w:pPr>
        <w:spacing w:line="480" w:lineRule="auto"/>
      </w:pPr>
    </w:p>
    <w:p w:rsidR="007A748F" w:rsidRDefault="007A748F" w:rsidP="000606C1">
      <w:pPr>
        <w:spacing w:line="480" w:lineRule="auto"/>
      </w:pPr>
    </w:p>
    <w:p w:rsidR="007A748F" w:rsidRPr="007A748F" w:rsidRDefault="00C72D7F" w:rsidP="007A748F">
      <w:pPr>
        <w:spacing w:line="480" w:lineRule="auto"/>
        <w:jc w:val="center"/>
        <w:rPr>
          <w:b/>
        </w:rPr>
      </w:pPr>
      <w:r w:rsidRPr="007A748F">
        <w:rPr>
          <w:b/>
        </w:rPr>
        <w:t xml:space="preserve">References </w:t>
      </w:r>
    </w:p>
    <w:p w:rsidR="00CB3779" w:rsidRDefault="00C72D7F" w:rsidP="00CB3779">
      <w:pPr>
        <w:spacing w:line="480" w:lineRule="auto"/>
        <w:ind w:hanging="480"/>
        <w:rPr>
          <w:rFonts w:eastAsia="Times New Roman" w:cs="Times New Roman"/>
          <w:szCs w:val="24"/>
        </w:rPr>
      </w:pPr>
      <w:r w:rsidRPr="00A20C94">
        <w:rPr>
          <w:rFonts w:eastAsia="Times New Roman" w:cs="Times New Roman"/>
          <w:szCs w:val="24"/>
        </w:rPr>
        <w:t xml:space="preserve">Harrington, L. (2012). </w:t>
      </w:r>
      <w:r w:rsidRPr="00A20C94">
        <w:rPr>
          <w:rFonts w:eastAsia="Times New Roman" w:cs="Times New Roman"/>
          <w:i/>
          <w:iCs/>
          <w:szCs w:val="24"/>
        </w:rPr>
        <w:t>The role of nurse informaticists in the emerging field of clinical intelligence</w:t>
      </w:r>
      <w:r w:rsidRPr="00A20C94">
        <w:rPr>
          <w:rFonts w:eastAsia="Times New Roman" w:cs="Times New Roman"/>
          <w:szCs w:val="24"/>
        </w:rPr>
        <w:t xml:space="preserve">. </w:t>
      </w:r>
      <w:r w:rsidRPr="00A20C94">
        <w:rPr>
          <w:rFonts w:eastAsia="Times New Roman" w:cs="Times New Roman"/>
          <w:i/>
          <w:iCs/>
          <w:szCs w:val="24"/>
        </w:rPr>
        <w:t>2012</w:t>
      </w:r>
      <w:r w:rsidRPr="00A20C94">
        <w:rPr>
          <w:rFonts w:eastAsia="Times New Roman" w:cs="Times New Roman"/>
          <w:szCs w:val="24"/>
        </w:rPr>
        <w:t>.</w:t>
      </w:r>
      <w:r w:rsidRPr="00CB3779">
        <w:rPr>
          <w:rFonts w:eastAsia="Times New Roman" w:cs="Times New Roman"/>
          <w:szCs w:val="24"/>
        </w:rPr>
        <w:t xml:space="preserve"> </w:t>
      </w:r>
    </w:p>
    <w:p w:rsidR="00CB3779" w:rsidRDefault="00C72D7F" w:rsidP="00CB3779">
      <w:pPr>
        <w:spacing w:line="480" w:lineRule="auto"/>
        <w:ind w:hanging="480"/>
        <w:rPr>
          <w:rFonts w:eastAsia="Times New Roman" w:cs="Times New Roman"/>
          <w:szCs w:val="24"/>
        </w:rPr>
      </w:pPr>
      <w:r w:rsidRPr="00CB3779">
        <w:rPr>
          <w:rFonts w:eastAsia="Times New Roman" w:cs="Times New Roman"/>
          <w:szCs w:val="24"/>
        </w:rPr>
        <w:t xml:space="preserve">Jeffery, A. D. (2019). ANI Emerging Leader Project: Identifying Challenges and Opportunities in Nursing Data Science. </w:t>
      </w:r>
      <w:r w:rsidRPr="00CB3779">
        <w:rPr>
          <w:rFonts w:eastAsia="Times New Roman" w:cs="Times New Roman"/>
          <w:i/>
          <w:iCs/>
          <w:szCs w:val="24"/>
        </w:rPr>
        <w:t>CIN: Computers, Informatics, Nursing</w:t>
      </w:r>
      <w:r w:rsidRPr="00CB3779">
        <w:rPr>
          <w:rFonts w:eastAsia="Times New Roman" w:cs="Times New Roman"/>
          <w:szCs w:val="24"/>
        </w:rPr>
        <w:t xml:space="preserve">, </w:t>
      </w:r>
      <w:r w:rsidRPr="00CB3779">
        <w:rPr>
          <w:rFonts w:eastAsia="Times New Roman" w:cs="Times New Roman"/>
          <w:i/>
          <w:iCs/>
          <w:szCs w:val="24"/>
        </w:rPr>
        <w:t>37</w:t>
      </w:r>
      <w:r w:rsidRPr="00CB3779">
        <w:rPr>
          <w:rFonts w:eastAsia="Times New Roman" w:cs="Times New Roman"/>
          <w:szCs w:val="24"/>
        </w:rPr>
        <w:t>(1), 1–3.</w:t>
      </w:r>
    </w:p>
    <w:p w:rsidR="00922888" w:rsidRDefault="00C72D7F" w:rsidP="00A20C94">
      <w:pPr>
        <w:spacing w:line="480" w:lineRule="auto"/>
        <w:ind w:hanging="480"/>
        <w:rPr>
          <w:rFonts w:eastAsia="Times New Roman" w:cs="Times New Roman"/>
          <w:szCs w:val="24"/>
        </w:rPr>
      </w:pPr>
      <w:r w:rsidRPr="00A20C94">
        <w:rPr>
          <w:rFonts w:eastAsia="Times New Roman" w:cs="Times New Roman"/>
          <w:szCs w:val="24"/>
        </w:rPr>
        <w:t xml:space="preserve">Sweeney, J. (2017). Healthcare informatics. </w:t>
      </w:r>
      <w:r w:rsidRPr="00A20C94">
        <w:rPr>
          <w:rFonts w:eastAsia="Times New Roman" w:cs="Times New Roman"/>
          <w:i/>
          <w:iCs/>
          <w:szCs w:val="24"/>
        </w:rPr>
        <w:t>Online Journal of Nursing Informatics</w:t>
      </w:r>
      <w:r w:rsidRPr="00A20C94">
        <w:rPr>
          <w:rFonts w:eastAsia="Times New Roman" w:cs="Times New Roman"/>
          <w:szCs w:val="24"/>
        </w:rPr>
        <w:t xml:space="preserve">, </w:t>
      </w:r>
      <w:r w:rsidRPr="00A20C94">
        <w:rPr>
          <w:rFonts w:eastAsia="Times New Roman" w:cs="Times New Roman"/>
          <w:i/>
          <w:iCs/>
          <w:szCs w:val="24"/>
        </w:rPr>
        <w:t>21</w:t>
      </w:r>
      <w:r w:rsidRPr="00A20C94">
        <w:rPr>
          <w:rFonts w:eastAsia="Times New Roman" w:cs="Times New Roman"/>
          <w:szCs w:val="24"/>
        </w:rPr>
        <w:t>, 4</w:t>
      </w:r>
      <w:r w:rsidRPr="00A20C94">
        <w:rPr>
          <w:rFonts w:eastAsia="Times New Roman" w:cs="Times New Roman"/>
          <w:szCs w:val="24"/>
        </w:rPr>
        <w:t>–1.</w:t>
      </w:r>
    </w:p>
    <w:p w:rsidR="00A20C94" w:rsidRPr="00A20C94" w:rsidRDefault="00C72D7F" w:rsidP="00A20C94">
      <w:pPr>
        <w:spacing w:line="480" w:lineRule="auto"/>
        <w:ind w:hanging="480"/>
        <w:rPr>
          <w:rFonts w:eastAsia="Times New Roman" w:cs="Times New Roman"/>
          <w:szCs w:val="24"/>
        </w:rPr>
      </w:pPr>
      <w:r w:rsidRPr="00A20C94">
        <w:rPr>
          <w:rFonts w:eastAsia="Times New Roman" w:cs="Times New Roman"/>
          <w:szCs w:val="24"/>
        </w:rPr>
        <w:t xml:space="preserve">Tubaishat, A. (2019). The effect of electronic health records on patient safety: A qualitative exploratory study. </w:t>
      </w:r>
      <w:r w:rsidRPr="00A20C94">
        <w:rPr>
          <w:rFonts w:eastAsia="Times New Roman" w:cs="Times New Roman"/>
          <w:i/>
          <w:iCs/>
          <w:szCs w:val="24"/>
        </w:rPr>
        <w:t>Informatics for Health and Social Care</w:t>
      </w:r>
      <w:r w:rsidRPr="00A20C94">
        <w:rPr>
          <w:rFonts w:eastAsia="Times New Roman" w:cs="Times New Roman"/>
          <w:szCs w:val="24"/>
        </w:rPr>
        <w:t xml:space="preserve">, </w:t>
      </w:r>
      <w:r w:rsidRPr="00A20C94">
        <w:rPr>
          <w:rFonts w:eastAsia="Times New Roman" w:cs="Times New Roman"/>
          <w:i/>
          <w:iCs/>
          <w:szCs w:val="24"/>
        </w:rPr>
        <w:t>44</w:t>
      </w:r>
      <w:r w:rsidRPr="00A20C94">
        <w:rPr>
          <w:rFonts w:eastAsia="Times New Roman" w:cs="Times New Roman"/>
          <w:szCs w:val="24"/>
        </w:rPr>
        <w:t>(1), 79–91.</w:t>
      </w:r>
    </w:p>
    <w:p w:rsidR="00A20C94" w:rsidRDefault="00A20C94" w:rsidP="00A20C94">
      <w:pPr>
        <w:spacing w:after="0" w:line="480" w:lineRule="auto"/>
        <w:ind w:hanging="480"/>
        <w:rPr>
          <w:rFonts w:eastAsia="Times New Roman" w:cs="Times New Roman"/>
          <w:szCs w:val="24"/>
        </w:rPr>
      </w:pPr>
    </w:p>
    <w:p w:rsidR="00A20C94" w:rsidRDefault="00A20C94" w:rsidP="00A20C94">
      <w:pPr>
        <w:spacing w:after="0" w:line="480" w:lineRule="auto"/>
        <w:ind w:hanging="480"/>
        <w:rPr>
          <w:rFonts w:eastAsia="Times New Roman" w:cs="Times New Roman"/>
          <w:szCs w:val="24"/>
        </w:rPr>
      </w:pPr>
    </w:p>
    <w:p w:rsidR="00A20C94" w:rsidRPr="00A20C94" w:rsidRDefault="00A20C94" w:rsidP="00A20C94">
      <w:pPr>
        <w:spacing w:after="0" w:line="480" w:lineRule="auto"/>
        <w:ind w:hanging="480"/>
        <w:rPr>
          <w:rFonts w:eastAsia="Times New Roman" w:cs="Times New Roman"/>
          <w:szCs w:val="24"/>
        </w:rPr>
      </w:pPr>
    </w:p>
    <w:p w:rsidR="007A748F" w:rsidRDefault="007A748F" w:rsidP="00A20C94">
      <w:pPr>
        <w:spacing w:line="480" w:lineRule="auto"/>
      </w:pPr>
    </w:p>
    <w:sectPr w:rsidR="007A748F" w:rsidSect="00F620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D7F" w:rsidRDefault="00C72D7F">
      <w:pPr>
        <w:spacing w:after="0" w:line="240" w:lineRule="auto"/>
      </w:pPr>
      <w:r>
        <w:separator/>
      </w:r>
    </w:p>
  </w:endnote>
  <w:endnote w:type="continuationSeparator" w:id="0">
    <w:p w:rsidR="00C72D7F" w:rsidRDefault="00C7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D7F" w:rsidRDefault="00C72D7F">
      <w:pPr>
        <w:spacing w:after="0" w:line="240" w:lineRule="auto"/>
      </w:pPr>
      <w:r>
        <w:separator/>
      </w:r>
    </w:p>
  </w:footnote>
  <w:footnote w:type="continuationSeparator" w:id="0">
    <w:p w:rsidR="00C72D7F" w:rsidRDefault="00C72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4A5" w:rsidRDefault="00C72D7F" w:rsidP="006A25EA">
    <w:pPr>
      <w:pStyle w:val="Header"/>
      <w:spacing w:line="480" w:lineRule="auto"/>
    </w:pPr>
    <w:r>
      <w:t>NURSING IN</w:t>
    </w:r>
    <w:r>
      <w:t>FORMATICS IN HEALTH CARE</w:t>
    </w:r>
  </w:p>
  <w:p w:rsidR="00EB04A5" w:rsidRDefault="00EB04A5" w:rsidP="006A25EA">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4A5" w:rsidRDefault="00C72D7F" w:rsidP="006A25EA">
    <w:pPr>
      <w:pStyle w:val="Header"/>
      <w:spacing w:line="480" w:lineRule="auto"/>
    </w:pPr>
    <w:r>
      <w:t>Running head: NURSING INFORMATICS IN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C1"/>
    <w:rsid w:val="000337E1"/>
    <w:rsid w:val="000606C1"/>
    <w:rsid w:val="00143040"/>
    <w:rsid w:val="00197C98"/>
    <w:rsid w:val="001E2EFF"/>
    <w:rsid w:val="00226780"/>
    <w:rsid w:val="002B25E8"/>
    <w:rsid w:val="0044140F"/>
    <w:rsid w:val="004A5869"/>
    <w:rsid w:val="004F20D2"/>
    <w:rsid w:val="00602793"/>
    <w:rsid w:val="0060665B"/>
    <w:rsid w:val="0062675A"/>
    <w:rsid w:val="00672AFF"/>
    <w:rsid w:val="006A25EA"/>
    <w:rsid w:val="00772C1C"/>
    <w:rsid w:val="00784E99"/>
    <w:rsid w:val="007A08A9"/>
    <w:rsid w:val="007A748F"/>
    <w:rsid w:val="007B5FBF"/>
    <w:rsid w:val="007E6433"/>
    <w:rsid w:val="00814114"/>
    <w:rsid w:val="008C0EC2"/>
    <w:rsid w:val="00922888"/>
    <w:rsid w:val="00936B36"/>
    <w:rsid w:val="00991D6E"/>
    <w:rsid w:val="00994A2F"/>
    <w:rsid w:val="009A5D8D"/>
    <w:rsid w:val="009B2FAB"/>
    <w:rsid w:val="00A20C94"/>
    <w:rsid w:val="00A34F84"/>
    <w:rsid w:val="00A41A84"/>
    <w:rsid w:val="00A51984"/>
    <w:rsid w:val="00A82811"/>
    <w:rsid w:val="00AC760B"/>
    <w:rsid w:val="00B016C0"/>
    <w:rsid w:val="00B03BFF"/>
    <w:rsid w:val="00B32C87"/>
    <w:rsid w:val="00B4415D"/>
    <w:rsid w:val="00B97FCC"/>
    <w:rsid w:val="00C07A08"/>
    <w:rsid w:val="00C6757D"/>
    <w:rsid w:val="00C72D7F"/>
    <w:rsid w:val="00CB3779"/>
    <w:rsid w:val="00CF1A9E"/>
    <w:rsid w:val="00D06004"/>
    <w:rsid w:val="00D47E21"/>
    <w:rsid w:val="00D933D3"/>
    <w:rsid w:val="00DC3B3A"/>
    <w:rsid w:val="00E61428"/>
    <w:rsid w:val="00E91B4C"/>
    <w:rsid w:val="00EB04A5"/>
    <w:rsid w:val="00F62079"/>
    <w:rsid w:val="00F9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A393"/>
  <w15:chartTrackingRefBased/>
  <w15:docId w15:val="{8842194F-AF1F-4C60-9B82-BC97F67C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4A5"/>
  </w:style>
  <w:style w:type="paragraph" w:styleId="Footer">
    <w:name w:val="footer"/>
    <w:basedOn w:val="Normal"/>
    <w:link w:val="FooterChar"/>
    <w:uiPriority w:val="99"/>
    <w:unhideWhenUsed/>
    <w:rsid w:val="00EB0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6</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89</cp:revision>
  <dcterms:created xsi:type="dcterms:W3CDTF">2020-04-23T07:14:00Z</dcterms:created>
  <dcterms:modified xsi:type="dcterms:W3CDTF">2020-04-23T14:21:00Z</dcterms:modified>
</cp:coreProperties>
</file>